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DD" w:rsidRDefault="00AF2FDD" w:rsidP="00AF2F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5047" w:rsidRDefault="00B95047" w:rsidP="003B4A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504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95047">
        <w:rPr>
          <w:rFonts w:ascii="Times New Roman" w:hAnsi="Times New Roman" w:cs="Times New Roman"/>
          <w:sz w:val="24"/>
          <w:szCs w:val="24"/>
        </w:rPr>
        <w:t xml:space="preserve"> Приказу</w:t>
      </w:r>
    </w:p>
    <w:p w:rsidR="00B95047" w:rsidRPr="00B95047" w:rsidRDefault="003B4A9F" w:rsidP="003B4A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МБДОУ «Детский  сад «Золотая рыбка</w:t>
      </w:r>
      <w:r w:rsidR="00B95047" w:rsidRPr="00B95047">
        <w:rPr>
          <w:rFonts w:ascii="Times New Roman" w:hAnsi="Times New Roman" w:cs="Times New Roman"/>
          <w:sz w:val="24"/>
          <w:szCs w:val="24"/>
        </w:rPr>
        <w:t>»</w:t>
      </w:r>
    </w:p>
    <w:p w:rsidR="00B95047" w:rsidRPr="00B95047" w:rsidRDefault="00B95047" w:rsidP="003B4A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5047">
        <w:rPr>
          <w:rFonts w:ascii="Times New Roman" w:hAnsi="Times New Roman" w:cs="Times New Roman"/>
          <w:sz w:val="24"/>
          <w:szCs w:val="24"/>
        </w:rPr>
        <w:t xml:space="preserve">от </w:t>
      </w:r>
      <w:r w:rsidR="003148D5">
        <w:rPr>
          <w:rFonts w:ascii="Times New Roman" w:hAnsi="Times New Roman" w:cs="Times New Roman"/>
          <w:sz w:val="24"/>
          <w:szCs w:val="24"/>
        </w:rPr>
        <w:t>11</w:t>
      </w:r>
      <w:r w:rsidR="003E5C9B">
        <w:rPr>
          <w:rFonts w:ascii="Times New Roman" w:hAnsi="Times New Roman" w:cs="Times New Roman"/>
          <w:sz w:val="24"/>
          <w:szCs w:val="24"/>
        </w:rPr>
        <w:t>.05.</w:t>
      </w:r>
      <w:r w:rsidRPr="00B95047">
        <w:rPr>
          <w:rFonts w:ascii="Times New Roman" w:hAnsi="Times New Roman" w:cs="Times New Roman"/>
          <w:sz w:val="24"/>
          <w:szCs w:val="24"/>
        </w:rPr>
        <w:t>2016г. №</w:t>
      </w:r>
      <w:r w:rsidR="003148D5">
        <w:rPr>
          <w:rFonts w:ascii="Times New Roman" w:hAnsi="Times New Roman" w:cs="Times New Roman"/>
          <w:sz w:val="24"/>
          <w:szCs w:val="24"/>
        </w:rPr>
        <w:t xml:space="preserve"> 5/6</w:t>
      </w:r>
      <w:r w:rsidRPr="00B95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047" w:rsidRDefault="00B95047" w:rsidP="00B950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5047" w:rsidRPr="003E5C9B" w:rsidRDefault="00B95047" w:rsidP="00B95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9B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B95047" w:rsidRPr="003E5C9B" w:rsidRDefault="00B95047" w:rsidP="003B4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C9B">
        <w:rPr>
          <w:rFonts w:ascii="Times New Roman" w:hAnsi="Times New Roman" w:cs="Times New Roman"/>
          <w:sz w:val="28"/>
          <w:szCs w:val="28"/>
        </w:rPr>
        <w:t>внедрения регионального сегмента</w:t>
      </w:r>
    </w:p>
    <w:p w:rsidR="00B95047" w:rsidRPr="003E5C9B" w:rsidRDefault="00B95047" w:rsidP="003B4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C9B">
        <w:rPr>
          <w:rFonts w:ascii="Times New Roman" w:hAnsi="Times New Roman" w:cs="Times New Roman"/>
          <w:sz w:val="28"/>
          <w:szCs w:val="28"/>
        </w:rPr>
        <w:t xml:space="preserve">межведомственной системы учёта контингента обучающихся </w:t>
      </w:r>
    </w:p>
    <w:p w:rsidR="00B95047" w:rsidRPr="003E5C9B" w:rsidRDefault="003148D5" w:rsidP="003B4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«Золотая рыбка</w:t>
      </w:r>
      <w:r w:rsidR="00B95047" w:rsidRPr="003E5C9B">
        <w:rPr>
          <w:rFonts w:ascii="Times New Roman" w:hAnsi="Times New Roman" w:cs="Times New Roman"/>
          <w:sz w:val="28"/>
          <w:szCs w:val="28"/>
        </w:rPr>
        <w:t>»</w:t>
      </w:r>
    </w:p>
    <w:p w:rsidR="00317C9D" w:rsidRPr="003E5C9B" w:rsidRDefault="00317C9D" w:rsidP="00B950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851"/>
        <w:gridCol w:w="4962"/>
        <w:gridCol w:w="3402"/>
        <w:gridCol w:w="1984"/>
      </w:tblGrid>
      <w:tr w:rsidR="00B95047" w:rsidRPr="003E5C9B" w:rsidTr="003E5C9B">
        <w:tc>
          <w:tcPr>
            <w:tcW w:w="851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B95047" w:rsidRPr="003E5C9B" w:rsidTr="003E5C9B">
        <w:tc>
          <w:tcPr>
            <w:tcW w:w="851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95047" w:rsidRPr="003E5C9B" w:rsidRDefault="007A78B4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Издание локальных актов об ответственном и рабочей группе по внедрению регионального сегмента</w:t>
            </w:r>
          </w:p>
          <w:p w:rsidR="00317C9D" w:rsidRPr="003E5C9B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78B4" w:rsidRPr="003E5C9B" w:rsidRDefault="007A78B4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95047" w:rsidRPr="003E5C9B" w:rsidRDefault="003148D5" w:rsidP="007A78B4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Костюков Т.А.</w:t>
            </w:r>
          </w:p>
        </w:tc>
        <w:tc>
          <w:tcPr>
            <w:tcW w:w="1984" w:type="dxa"/>
          </w:tcPr>
          <w:p w:rsidR="00B95047" w:rsidRPr="003E5C9B" w:rsidRDefault="007A78B4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Май 2016г.</w:t>
            </w:r>
          </w:p>
        </w:tc>
      </w:tr>
      <w:tr w:rsidR="00B95047" w:rsidRPr="003E5C9B" w:rsidTr="003E5C9B">
        <w:tc>
          <w:tcPr>
            <w:tcW w:w="851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95047" w:rsidRPr="003E5C9B" w:rsidRDefault="007A78B4" w:rsidP="0031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 xml:space="preserve">Издание локальных актов в </w:t>
            </w:r>
            <w:r w:rsidR="00317C9D" w:rsidRPr="003E5C9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, регламентирующих использование регионального сегмента в управлении образовательным процессом</w:t>
            </w:r>
          </w:p>
          <w:p w:rsidR="00317C9D" w:rsidRPr="003E5C9B" w:rsidRDefault="00317C9D" w:rsidP="0031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C9D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95047" w:rsidRPr="003E5C9B" w:rsidRDefault="003148D5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Костюкова Т.А.</w:t>
            </w:r>
          </w:p>
        </w:tc>
        <w:tc>
          <w:tcPr>
            <w:tcW w:w="1984" w:type="dxa"/>
          </w:tcPr>
          <w:p w:rsidR="00B95047" w:rsidRPr="003E5C9B" w:rsidRDefault="007A78B4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B95047" w:rsidRPr="003E5C9B" w:rsidTr="003E5C9B">
        <w:tc>
          <w:tcPr>
            <w:tcW w:w="851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95047" w:rsidRPr="003E5C9B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МБДОУ информации о внедрении регионального сегмента в образовательный процесс, ссылок на информационные системы</w:t>
            </w:r>
          </w:p>
          <w:p w:rsidR="00317C9D" w:rsidRPr="003E5C9B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5047" w:rsidRDefault="003148D5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3148D5" w:rsidRPr="003E5C9B" w:rsidRDefault="003148D5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Гурина А.В.</w:t>
            </w:r>
          </w:p>
        </w:tc>
        <w:tc>
          <w:tcPr>
            <w:tcW w:w="1984" w:type="dxa"/>
          </w:tcPr>
          <w:p w:rsidR="00B95047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Август 2016г.</w:t>
            </w:r>
          </w:p>
        </w:tc>
      </w:tr>
      <w:tr w:rsidR="00B95047" w:rsidRPr="003E5C9B" w:rsidTr="003E5C9B">
        <w:tc>
          <w:tcPr>
            <w:tcW w:w="851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95047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Наполнение и выверка данных регионального сегмента межведомственной системы</w:t>
            </w:r>
          </w:p>
          <w:p w:rsidR="003E5C9B" w:rsidRPr="003E5C9B" w:rsidRDefault="003E5C9B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C9D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95047" w:rsidRPr="003E5C9B" w:rsidRDefault="003148D5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Костюкова Т.А.</w:t>
            </w:r>
            <w:r w:rsidR="00317C9D" w:rsidRPr="003E5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95047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До 1 сентября 2016г.</w:t>
            </w:r>
          </w:p>
        </w:tc>
      </w:tr>
      <w:tr w:rsidR="00317C9D" w:rsidRPr="003E5C9B" w:rsidTr="003E5C9B">
        <w:tc>
          <w:tcPr>
            <w:tcW w:w="851" w:type="dxa"/>
          </w:tcPr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317C9D" w:rsidRPr="003E5C9B" w:rsidRDefault="00317C9D" w:rsidP="0031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Внутренний контроль введения данных регионального сегмента межведомственной системы</w:t>
            </w:r>
          </w:p>
          <w:p w:rsidR="00317C9D" w:rsidRPr="003E5C9B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C9D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17C9D" w:rsidRPr="003E5C9B" w:rsidRDefault="003148D5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Костюкова Т.А.</w:t>
            </w:r>
          </w:p>
        </w:tc>
        <w:tc>
          <w:tcPr>
            <w:tcW w:w="1984" w:type="dxa"/>
          </w:tcPr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По плану внедрения</w:t>
            </w:r>
          </w:p>
        </w:tc>
      </w:tr>
      <w:tr w:rsidR="00317C9D" w:rsidRPr="003E5C9B" w:rsidTr="003E5C9B">
        <w:tc>
          <w:tcPr>
            <w:tcW w:w="851" w:type="dxa"/>
          </w:tcPr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317C9D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Сбор необходимой информации для внесения в «Сетевой Регион» будущих воспитанников</w:t>
            </w:r>
          </w:p>
          <w:p w:rsidR="003E5C9B" w:rsidRPr="003E5C9B" w:rsidRDefault="003E5C9B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C9D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17C9D" w:rsidRPr="003E5C9B" w:rsidRDefault="003148D5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Костюкова Т.А.</w:t>
            </w:r>
          </w:p>
        </w:tc>
        <w:tc>
          <w:tcPr>
            <w:tcW w:w="1984" w:type="dxa"/>
          </w:tcPr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До 1 сентября 2017г.</w:t>
            </w:r>
          </w:p>
        </w:tc>
      </w:tr>
      <w:tr w:rsidR="00317C9D" w:rsidRPr="003E5C9B" w:rsidTr="003E5C9B">
        <w:tc>
          <w:tcPr>
            <w:tcW w:w="851" w:type="dxa"/>
          </w:tcPr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317C9D" w:rsidRPr="003E5C9B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Закрытие учебного года, зачисление в МБДОУ, перевод воспитанников в следующую группу, формирование учебного плана и расписания в «Сетевом Регионе»</w:t>
            </w:r>
          </w:p>
          <w:p w:rsidR="00317C9D" w:rsidRPr="003E5C9B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C9D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17C9D" w:rsidRDefault="003148D5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Костюкова Т.А.</w:t>
            </w:r>
          </w:p>
          <w:p w:rsidR="003148D5" w:rsidRPr="003E5C9B" w:rsidRDefault="003148D5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Август-сентябрь 2017г.</w:t>
            </w:r>
          </w:p>
        </w:tc>
      </w:tr>
    </w:tbl>
    <w:p w:rsidR="00B95047" w:rsidRPr="003E5C9B" w:rsidRDefault="00B95047" w:rsidP="00B950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047" w:rsidRPr="003E5C9B" w:rsidSect="003E5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85"/>
    <w:rsid w:val="002F1E85"/>
    <w:rsid w:val="003148D5"/>
    <w:rsid w:val="00317C9D"/>
    <w:rsid w:val="003B4A9F"/>
    <w:rsid w:val="003E5C9B"/>
    <w:rsid w:val="007A78B4"/>
    <w:rsid w:val="00AF2FDD"/>
    <w:rsid w:val="00B95047"/>
    <w:rsid w:val="00E5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2016-12-16T06:58:00Z</cp:lastPrinted>
  <dcterms:created xsi:type="dcterms:W3CDTF">2016-12-13T05:14:00Z</dcterms:created>
  <dcterms:modified xsi:type="dcterms:W3CDTF">2016-12-16T06:58:00Z</dcterms:modified>
</cp:coreProperties>
</file>